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B2" w:rsidRPr="00B851CD" w:rsidRDefault="00F67FB2" w:rsidP="00F67FB2">
      <w:pPr>
        <w:jc w:val="center"/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t xml:space="preserve">ЛОТ №1. </w:t>
      </w:r>
      <w:r w:rsidRPr="00B851CD">
        <w:rPr>
          <w:rFonts w:ascii="Times New Roman" w:hAnsi="Times New Roman" w:cs="Times New Roman"/>
          <w:b/>
          <w:sz w:val="20"/>
          <w:lang w:val="uk-UA"/>
        </w:rPr>
        <w:t xml:space="preserve">ФОРМА </w:t>
      </w:r>
      <w:r>
        <w:rPr>
          <w:rFonts w:ascii="Times New Roman" w:hAnsi="Times New Roman" w:cs="Times New Roman"/>
          <w:b/>
          <w:sz w:val="20"/>
          <w:lang w:val="uk-UA"/>
        </w:rPr>
        <w:t>ФІНАНС</w:t>
      </w:r>
      <w:r w:rsidRPr="00B851CD">
        <w:rPr>
          <w:rFonts w:ascii="Times New Roman" w:hAnsi="Times New Roman" w:cs="Times New Roman"/>
          <w:b/>
          <w:sz w:val="20"/>
          <w:lang w:val="uk-UA"/>
        </w:rPr>
        <w:t>ОВОЇ ПРОПОЗИЦІЇ</w:t>
      </w:r>
    </w:p>
    <w:p w:rsidR="00F67FB2" w:rsidRPr="00B851CD" w:rsidRDefault="00F67FB2" w:rsidP="00F67FB2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 xml:space="preserve">Уважно вивчивши тендерну документацію, подаємо свою цінову пропозицію </w:t>
      </w:r>
      <w:r>
        <w:rPr>
          <w:rFonts w:ascii="Times New Roman" w:hAnsi="Times New Roman" w:cs="Times New Roman"/>
          <w:sz w:val="20"/>
          <w:lang w:val="uk-UA"/>
        </w:rPr>
        <w:t>за предметом закупівлі – послуги матеріально-технічного забезпечення заходів</w:t>
      </w:r>
      <w:r w:rsidRPr="00B851CD">
        <w:rPr>
          <w:rFonts w:ascii="Times New Roman" w:hAnsi="Times New Roman" w:cs="Times New Roman"/>
          <w:sz w:val="20"/>
          <w:lang w:val="uk-UA"/>
        </w:rPr>
        <w:t xml:space="preserve"> згідно з вимогами Замовника:</w:t>
      </w:r>
    </w:p>
    <w:p w:rsidR="00F67FB2" w:rsidRPr="00B851CD" w:rsidRDefault="00F67FB2" w:rsidP="00F67FB2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Повне найменування учасника ______________________________________________</w:t>
      </w:r>
    </w:p>
    <w:p w:rsidR="00F67FB2" w:rsidRPr="00B851CD" w:rsidRDefault="00F67FB2" w:rsidP="00F67FB2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Код ЄДРПОУ учасника ____________________________________________________</w:t>
      </w:r>
    </w:p>
    <w:p w:rsidR="00F67FB2" w:rsidRPr="00B851CD" w:rsidRDefault="00F67FB2" w:rsidP="00F67FB2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Місцезнаходження учасника ________________________________________________</w:t>
      </w:r>
    </w:p>
    <w:p w:rsidR="00F67FB2" w:rsidRPr="00B851CD" w:rsidRDefault="00F67FB2" w:rsidP="00F67FB2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Телефон/факс, е-</w:t>
      </w:r>
      <w:proofErr w:type="spellStart"/>
      <w:r w:rsidRPr="00B851CD">
        <w:rPr>
          <w:rFonts w:ascii="Times New Roman" w:hAnsi="Times New Roman" w:cs="Times New Roman"/>
          <w:sz w:val="20"/>
          <w:lang w:val="uk-UA"/>
        </w:rPr>
        <w:t>mail</w:t>
      </w:r>
      <w:proofErr w:type="spellEnd"/>
      <w:r w:rsidRPr="00B851CD">
        <w:rPr>
          <w:rFonts w:ascii="Times New Roman" w:hAnsi="Times New Roman" w:cs="Times New Roman"/>
          <w:sz w:val="20"/>
          <w:lang w:val="uk-UA"/>
        </w:rPr>
        <w:t xml:space="preserve"> ______________________________________________________</w:t>
      </w:r>
    </w:p>
    <w:p w:rsidR="00F67FB2" w:rsidRDefault="00F67FB2" w:rsidP="00F67FB2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Ціна тендерної пропозиції згідно технічної пропозиції складає: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985"/>
        <w:gridCol w:w="1283"/>
        <w:gridCol w:w="1525"/>
        <w:gridCol w:w="1502"/>
        <w:gridCol w:w="1506"/>
      </w:tblGrid>
      <w:tr w:rsidR="00F67FB2" w:rsidRPr="00D4035C" w:rsidTr="00DF49C0">
        <w:tc>
          <w:tcPr>
            <w:tcW w:w="407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№</w:t>
            </w:r>
          </w:p>
        </w:tc>
        <w:tc>
          <w:tcPr>
            <w:tcW w:w="2985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283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Одиниця виміру</w:t>
            </w:r>
          </w:p>
        </w:tc>
        <w:tc>
          <w:tcPr>
            <w:tcW w:w="1525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Кількість</w:t>
            </w:r>
          </w:p>
        </w:tc>
        <w:tc>
          <w:tcPr>
            <w:tcW w:w="1502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Ціна, грн без ПДВ</w:t>
            </w:r>
          </w:p>
        </w:tc>
        <w:tc>
          <w:tcPr>
            <w:tcW w:w="1506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Вартість, грн</w:t>
            </w:r>
          </w:p>
        </w:tc>
      </w:tr>
      <w:tr w:rsidR="00F67FB2" w:rsidRPr="00D4035C" w:rsidTr="00DF49C0">
        <w:tc>
          <w:tcPr>
            <w:tcW w:w="407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:rsidR="00F67FB2" w:rsidRPr="00072FAB" w:rsidRDefault="000E2211" w:rsidP="00DF49C0">
            <w:pPr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uk-UA" w:eastAsia="ru-RU"/>
              </w:rPr>
              <w:t>Послуги з організації кава-паузи на заходах</w:t>
            </w:r>
            <w:bookmarkStart w:id="0" w:name="_GoBack"/>
            <w:bookmarkEnd w:id="0"/>
          </w:p>
        </w:tc>
        <w:tc>
          <w:tcPr>
            <w:tcW w:w="1283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послуга</w:t>
            </w:r>
          </w:p>
        </w:tc>
        <w:tc>
          <w:tcPr>
            <w:tcW w:w="1525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1502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506" w:type="dxa"/>
            <w:shd w:val="clear" w:color="auto" w:fill="auto"/>
          </w:tcPr>
          <w:p w:rsidR="00F67FB2" w:rsidRPr="00CB2CA2" w:rsidRDefault="00F67FB2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F67FB2" w:rsidRPr="00D4035C" w:rsidTr="00DF49C0">
        <w:tc>
          <w:tcPr>
            <w:tcW w:w="407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F67FB2" w:rsidRPr="006965E7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Вартість без ПДВ</w:t>
            </w:r>
          </w:p>
        </w:tc>
        <w:tc>
          <w:tcPr>
            <w:tcW w:w="1283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25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2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6" w:type="dxa"/>
            <w:shd w:val="clear" w:color="auto" w:fill="auto"/>
          </w:tcPr>
          <w:p w:rsidR="00F67FB2" w:rsidRPr="00CB2CA2" w:rsidRDefault="00F67FB2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F67FB2" w:rsidRPr="00D4035C" w:rsidTr="00DF49C0">
        <w:tc>
          <w:tcPr>
            <w:tcW w:w="407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F67FB2" w:rsidRPr="006965E7" w:rsidRDefault="00F67FB2" w:rsidP="00DF49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ПДВ</w:t>
            </w:r>
          </w:p>
        </w:tc>
        <w:tc>
          <w:tcPr>
            <w:tcW w:w="1283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25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2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6" w:type="dxa"/>
            <w:shd w:val="clear" w:color="auto" w:fill="auto"/>
          </w:tcPr>
          <w:p w:rsidR="00F67FB2" w:rsidRPr="00CB2CA2" w:rsidRDefault="00F67FB2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F67FB2" w:rsidRPr="00D4035C" w:rsidTr="00DF49C0">
        <w:tc>
          <w:tcPr>
            <w:tcW w:w="407" w:type="dxa"/>
            <w:shd w:val="clear" w:color="auto" w:fill="auto"/>
          </w:tcPr>
          <w:p w:rsidR="00F67FB2" w:rsidRPr="00CB2CA2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F67FB2" w:rsidRPr="006965E7" w:rsidRDefault="00F67FB2" w:rsidP="00DF49C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Вартість з ПДВ</w:t>
            </w:r>
          </w:p>
        </w:tc>
        <w:tc>
          <w:tcPr>
            <w:tcW w:w="1283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25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2" w:type="dxa"/>
            <w:shd w:val="clear" w:color="auto" w:fill="auto"/>
          </w:tcPr>
          <w:p w:rsidR="00F67FB2" w:rsidRPr="00CB2CA2" w:rsidRDefault="00F67FB2" w:rsidP="00DF49C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B2CA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х</w:t>
            </w:r>
          </w:p>
        </w:tc>
        <w:tc>
          <w:tcPr>
            <w:tcW w:w="1506" w:type="dxa"/>
            <w:shd w:val="clear" w:color="auto" w:fill="auto"/>
          </w:tcPr>
          <w:p w:rsidR="00F67FB2" w:rsidRPr="00CB2CA2" w:rsidRDefault="00F67FB2" w:rsidP="00DF49C0">
            <w:pPr>
              <w:jc w:val="righ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</w:tbl>
    <w:p w:rsidR="00F67FB2" w:rsidRPr="00B851CD" w:rsidRDefault="00F67FB2" w:rsidP="00F67FB2">
      <w:pPr>
        <w:rPr>
          <w:rFonts w:ascii="Times New Roman" w:hAnsi="Times New Roman" w:cs="Times New Roman"/>
          <w:sz w:val="20"/>
          <w:lang w:val="uk-UA"/>
        </w:rPr>
      </w:pPr>
    </w:p>
    <w:p w:rsidR="00F67FB2" w:rsidRPr="00D131FD" w:rsidRDefault="00F67FB2" w:rsidP="00F67FB2">
      <w:pPr>
        <w:rPr>
          <w:sz w:val="18"/>
          <w:lang w:val="uk-UA"/>
        </w:rPr>
      </w:pPr>
      <w:r w:rsidRPr="00D131FD">
        <w:rPr>
          <w:sz w:val="18"/>
          <w:lang w:val="uk-UA"/>
        </w:rPr>
        <w:t>Інша інформація:__________________ (за потреби).</w:t>
      </w:r>
    </w:p>
    <w:p w:rsidR="00F67FB2" w:rsidRPr="00B851CD" w:rsidRDefault="00F67FB2" w:rsidP="00F67FB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B851CD">
        <w:rPr>
          <w:rFonts w:ascii="Times New Roman" w:hAnsi="Times New Roman" w:cs="Times New Roman"/>
          <w:b/>
          <w:i/>
          <w:sz w:val="20"/>
          <w:szCs w:val="20"/>
          <w:lang w:val="uk-UA"/>
        </w:rPr>
        <w:t>90 (дев’яноста) днів</w:t>
      </w: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F67FB2" w:rsidRPr="00B851CD" w:rsidRDefault="00F67FB2" w:rsidP="00F67FB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F67FB2" w:rsidRPr="00B851CD" w:rsidRDefault="00F67FB2" w:rsidP="00F67FB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F67FB2" w:rsidRPr="00B851CD" w:rsidRDefault="00F67FB2" w:rsidP="00F67FB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F67FB2" w:rsidRDefault="00F67FB2" w:rsidP="00F67FB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Цим погоджуємось, що у разі укладання з договору про закупівлю, оплата предмету закупівлі здійснюватиметься Замовником виключно у разі </w:t>
      </w:r>
      <w:r>
        <w:rPr>
          <w:rFonts w:ascii="Times New Roman" w:hAnsi="Times New Roman" w:cs="Times New Roman"/>
          <w:sz w:val="20"/>
          <w:szCs w:val="20"/>
          <w:lang w:val="uk-UA"/>
        </w:rPr>
        <w:t>якісного надання послуг, після підписання акту надання послуг.</w:t>
      </w:r>
    </w:p>
    <w:p w:rsidR="00F67FB2" w:rsidRPr="00B851CD" w:rsidRDefault="00F67FB2" w:rsidP="00F67FB2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F67FB2" w:rsidRPr="00B851CD" w:rsidRDefault="00F67FB2" w:rsidP="00F67FB2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F67FB2" w:rsidRPr="000E2211" w:rsidTr="00DF49C0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FB2" w:rsidRPr="00B851CD" w:rsidRDefault="00F67FB2" w:rsidP="00DF49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FB2" w:rsidRPr="00B851CD" w:rsidRDefault="00F67FB2" w:rsidP="00DF49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67FB2" w:rsidRPr="00B851CD" w:rsidTr="00DF49C0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FB2" w:rsidRPr="00B851CD" w:rsidRDefault="00F67FB2" w:rsidP="00DF49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FB2" w:rsidRPr="00B851CD" w:rsidRDefault="00F67FB2" w:rsidP="00DF49C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A11E0" w:rsidRDefault="00BA11E0"/>
    <w:sectPr w:rsidR="00BA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53"/>
    <w:rsid w:val="000E2211"/>
    <w:rsid w:val="00BA11E0"/>
    <w:rsid w:val="00C41453"/>
    <w:rsid w:val="00F6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9D9CF-F5BC-4EA4-88CA-210097C9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B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2024-12-23T08:39:00Z</dcterms:created>
  <dcterms:modified xsi:type="dcterms:W3CDTF">2024-12-23T09:36:00Z</dcterms:modified>
</cp:coreProperties>
</file>